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0A602" w14:textId="77777777" w:rsidR="00CA25DE" w:rsidRDefault="00EF48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[your home address here]</w:t>
      </w:r>
    </w:p>
    <w:p w14:paraId="7400A603" w14:textId="77777777" w:rsidR="00CA25DE" w:rsidRDefault="00EF48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[your email address here]</w:t>
      </w:r>
    </w:p>
    <w:p w14:paraId="7400A604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70C0"/>
          <w:sz w:val="22"/>
          <w:szCs w:val="22"/>
        </w:rPr>
      </w:pPr>
    </w:p>
    <w:p w14:paraId="7400A605" w14:textId="77777777" w:rsidR="00CA25DE" w:rsidRDefault="00EF48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[date here]</w:t>
      </w:r>
    </w:p>
    <w:p w14:paraId="7400A606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14:paraId="7400A607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400A608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400A609" w14:textId="77777777" w:rsidR="00CA25DE" w:rsidRDefault="00EF48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Dear </w:t>
      </w:r>
      <w:r>
        <w:rPr>
          <w:rFonts w:ascii="Arial" w:eastAsia="Arial" w:hAnsi="Arial" w:cs="Arial"/>
          <w:color w:val="0070C0"/>
          <w:sz w:val="22"/>
          <w:szCs w:val="22"/>
        </w:rPr>
        <w:t>[name of your GP here]</w:t>
      </w:r>
    </w:p>
    <w:p w14:paraId="7400A60A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400A60B" w14:textId="04C45192" w:rsidR="00CA25DE" w:rsidRDefault="00EF48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Under the NHS Constitution I have the right to choose from where I receive treatment when referred by a GP to a consultant or specialist in mental health. As per NHS Gateway Publication number 07661, “Choice in Mental Health Care” I wish to request a referral to a provider of my choice for the purposes of an assessment of </w:t>
      </w:r>
      <w:r w:rsidRPr="004E2359">
        <w:rPr>
          <w:rFonts w:ascii="Arial" w:eastAsia="Arial" w:hAnsi="Arial" w:cs="Arial"/>
          <w:sz w:val="22"/>
          <w:szCs w:val="22"/>
        </w:rPr>
        <w:t xml:space="preserve">possible </w:t>
      </w:r>
      <w:r w:rsidR="004E2359" w:rsidRPr="004E2359">
        <w:rPr>
          <w:rFonts w:ascii="Arial" w:eastAsia="Arial" w:hAnsi="Arial" w:cs="Arial"/>
          <w:sz w:val="22"/>
          <w:szCs w:val="22"/>
        </w:rPr>
        <w:t>ADHD.</w:t>
      </w:r>
    </w:p>
    <w:p w14:paraId="7400A60C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400A60D" w14:textId="28E4628B" w:rsidR="00CA25DE" w:rsidRDefault="00EF48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If you agree that I should be assessed for </w:t>
      </w:r>
      <w:r w:rsidRPr="004E2359">
        <w:rPr>
          <w:rFonts w:ascii="Arial" w:eastAsia="Arial" w:hAnsi="Arial" w:cs="Arial"/>
          <w:sz w:val="22"/>
          <w:szCs w:val="22"/>
        </w:rPr>
        <w:t xml:space="preserve">possible ADHD, </w:t>
      </w:r>
      <w:r>
        <w:rPr>
          <w:rFonts w:ascii="Arial" w:eastAsia="Arial" w:hAnsi="Arial" w:cs="Arial"/>
          <w:color w:val="000000"/>
          <w:sz w:val="22"/>
          <w:szCs w:val="22"/>
        </w:rPr>
        <w:t>and agree that I should be referred to a consultant or specialist for this, I would like to use my Right to Choose to be referred to RTN M</w:t>
      </w:r>
      <w:r>
        <w:rPr>
          <w:rFonts w:ascii="Arial" w:eastAsia="Arial" w:hAnsi="Arial" w:cs="Arial"/>
          <w:sz w:val="22"/>
          <w:szCs w:val="22"/>
        </w:rPr>
        <w:t>edical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who fulfil the referral criteria as they have a commissioning contract with the following ICB: </w:t>
      </w:r>
    </w:p>
    <w:p w14:paraId="7400A60E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400A60F" w14:textId="77777777" w:rsidR="00CA25DE" w:rsidRDefault="00EF48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NHS Devon ICB</w:t>
      </w:r>
    </w:p>
    <w:p w14:paraId="7400A610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7400A611" w14:textId="3C7A0A47" w:rsidR="00CA25DE" w:rsidRDefault="00EF48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Their service is led by an accredited specialist in mental health, Dr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F064DA">
        <w:rPr>
          <w:rFonts w:ascii="Arial" w:eastAsia="Arial" w:hAnsi="Arial" w:cs="Arial"/>
          <w:sz w:val="22"/>
          <w:szCs w:val="22"/>
        </w:rPr>
        <w:t xml:space="preserve">Olutobi </w:t>
      </w:r>
      <w:proofErr w:type="spellStart"/>
      <w:r w:rsidR="00F064DA">
        <w:rPr>
          <w:rFonts w:ascii="Arial" w:eastAsia="Arial" w:hAnsi="Arial" w:cs="Arial"/>
          <w:sz w:val="22"/>
          <w:szCs w:val="22"/>
        </w:rPr>
        <w:t>Oyebanjo</w:t>
      </w:r>
      <w:proofErr w:type="spellEnd"/>
      <w:r>
        <w:rPr>
          <w:rFonts w:ascii="Arial" w:eastAsia="Arial" w:hAnsi="Arial" w:cs="Arial"/>
          <w:sz w:val="22"/>
          <w:szCs w:val="22"/>
        </w:rPr>
        <w:t>, Adult Psychiatrist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400A612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400A613" w14:textId="77777777" w:rsidR="00CA25DE" w:rsidRDefault="00EF48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To refer, please e-mail a recent clinical summary document and completed referral form along with a brief cover letter, on headed paper, clearly stating that this is an NHS Right to Choose Referral, along with the diagnostic assessment requested, to: </w:t>
      </w:r>
      <w:hyperlink r:id="rId6">
        <w:r>
          <w:rPr>
            <w:rFonts w:ascii="Arial" w:eastAsia="Arial" w:hAnsi="Arial" w:cs="Arial"/>
            <w:color w:val="000000"/>
            <w:sz w:val="22"/>
            <w:szCs w:val="22"/>
            <w:u w:val="single"/>
          </w:rPr>
          <w:t>enquiries@rtnme</w:t>
        </w:r>
      </w:hyperlink>
      <w:hyperlink r:id="rId7">
        <w:r>
          <w:rPr>
            <w:rFonts w:ascii="Arial" w:eastAsia="Arial" w:hAnsi="Arial" w:cs="Arial"/>
            <w:sz w:val="22"/>
            <w:szCs w:val="22"/>
            <w:u w:val="single"/>
          </w:rPr>
          <w:t>dical</w:t>
        </w:r>
      </w:hyperlink>
      <w:hyperlink r:id="rId8">
        <w:r>
          <w:rPr>
            <w:rFonts w:ascii="Arial" w:eastAsia="Arial" w:hAnsi="Arial" w:cs="Arial"/>
            <w:color w:val="000000"/>
            <w:sz w:val="22"/>
            <w:szCs w:val="22"/>
            <w:u w:val="single"/>
          </w:rPr>
          <w:t>.com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7400A614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400A615" w14:textId="77777777" w:rsidR="00CA25DE" w:rsidRDefault="00EF48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Alternatively, please call 0333 772 1164, or send a letter to 71-75 Shelton Street, London WC2H 9JQ.</w:t>
      </w:r>
    </w:p>
    <w:p w14:paraId="7400A616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400A617" w14:textId="77777777" w:rsidR="00CA25DE" w:rsidRDefault="00EF48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Regards,</w:t>
      </w:r>
    </w:p>
    <w:p w14:paraId="7400A618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400A619" w14:textId="77777777" w:rsidR="00CA25DE" w:rsidRDefault="00EF48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[your name and signature]</w:t>
      </w:r>
    </w:p>
    <w:p w14:paraId="7400A61A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70C0"/>
          <w:sz w:val="22"/>
          <w:szCs w:val="22"/>
        </w:rPr>
      </w:pPr>
    </w:p>
    <w:p w14:paraId="7400A61B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sectPr w:rsidR="00CA25DE">
      <w:pgSz w:w="11906" w:h="16838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37D1A53-DDF8-4DEE-A5AE-AF6D9FD5F9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panose1 w:val="02000603040000090004"/>
    <w:charset w:val="CC"/>
    <w:family w:val="auto"/>
    <w:pitch w:val="variable"/>
    <w:sig w:usb0="8000020B" w:usb1="10000048" w:usb2="00000000" w:usb3="00000000" w:csb0="00000004" w:csb1="00000000"/>
    <w:embedRegular r:id="rId2" w:fontKey="{D23D09E6-AEEE-4F1D-949E-0FB29C9874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FEA291D-4150-4FE6-9095-006160AA26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651F4E1-66CA-46D9-B855-D0D672D5DE37}"/>
    <w:embedItalic r:id="rId5" w:fontKey="{FBEE1B24-B1FE-4CFB-B308-770D526622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EC51F8"/>
    <w:multiLevelType w:val="multilevel"/>
    <w:tmpl w:val="966652C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77938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5DE"/>
    <w:rsid w:val="000A3CE6"/>
    <w:rsid w:val="004E2359"/>
    <w:rsid w:val="007A7ED9"/>
    <w:rsid w:val="00C6172A"/>
    <w:rsid w:val="00CA25DE"/>
    <w:rsid w:val="00EF488A"/>
    <w:rsid w:val="00F064DA"/>
    <w:rsid w:val="00FC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0A602"/>
  <w15:docId w15:val="{AD6DC4F8-32CC-4A97-B913-69A546A7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character" w:customStyle="1" w:styleId="None">
    <w:name w:val="None"/>
    <w:qFormat/>
  </w:style>
  <w:style w:type="character" w:customStyle="1" w:styleId="Hyperlink0">
    <w:name w:val="Hyperlink.0"/>
    <w:basedOn w:val="None"/>
    <w:qFormat/>
    <w:rPr>
      <w:outline w:val="0"/>
      <w:color w:val="0000FF"/>
      <w:sz w:val="24"/>
      <w:szCs w:val="24"/>
      <w:u w:val="single" w:color="0000FF"/>
    </w:rPr>
  </w:style>
  <w:style w:type="character" w:customStyle="1" w:styleId="Hyperlink1">
    <w:name w:val="Hyperlink.1"/>
    <w:basedOn w:val="None"/>
    <w:qFormat/>
    <w:rPr>
      <w:outline w:val="0"/>
      <w:color w:val="0000FF"/>
      <w:u w:val="single" w:color="0000FF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0458AE"/>
    <w:rPr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0458AE"/>
    <w:rPr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6B68C0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6B68C0"/>
    <w:rPr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6B68C0"/>
    <w:rPr>
      <w:b/>
      <w:bCs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A614F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customStyle="1" w:styleId="HeaderFooter">
    <w:name w:val="Header &amp; Footer"/>
    <w:qFormat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qFormat/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qFormat/>
    <w:pPr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Default">
    <w:name w:val="Default"/>
    <w:qFormat/>
    <w:pPr>
      <w:spacing w:before="160" w:line="288" w:lineRule="auto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0458AE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0458AE"/>
    <w:pPr>
      <w:tabs>
        <w:tab w:val="center" w:pos="4513"/>
        <w:tab w:val="right" w:pos="9026"/>
      </w:tabs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6B68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6B68C0"/>
    <w:rPr>
      <w:b/>
      <w:bCs/>
    </w:rPr>
  </w:style>
  <w:style w:type="numbering" w:customStyle="1" w:styleId="ImportedStyle1">
    <w:name w:val="Imported Style 1"/>
    <w:qFormat/>
  </w:style>
  <w:style w:type="numbering" w:customStyle="1" w:styleId="ImportedStyle2">
    <w:name w:val="Imported Style 2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rtnmentalhealthsolutions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enquiries@rtnmentalhealthsolution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enquiries@rtnmentalhealthsolutions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GHDOfkcF1GM43u4tNGMjMErm1g==">CgMxLjA4AHIhMWxHLWZXc3g5OU9qRjZibXpCUjZsME1seHRETy1CeWgw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1251</Characters>
  <Application>Microsoft Office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Sawyer</dc:creator>
  <cp:lastModifiedBy>Matt Jolly</cp:lastModifiedBy>
  <cp:revision>4</cp:revision>
  <dcterms:created xsi:type="dcterms:W3CDTF">2025-02-07T13:46:00Z</dcterms:created>
  <dcterms:modified xsi:type="dcterms:W3CDTF">2025-02-07T13:51:00Z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0x0101001CD2513F29A9AE40ADC0D11F9AC579DA</vt:lpwstr>
  </property>
  <property fmtid="{D5CDD505-2E9C-101B-9397-08002B2CF9AE}" pid="3" name="MSIP_Label_6a05d1b9-7e83-4fee-ad69-47203096280b_ActionId">
    <vt:lpwstr>7012edd0-1277-469c-8037-4b2636f1ef30</vt:lpwstr>
  </property>
  <property fmtid="{D5CDD505-2E9C-101B-9397-08002B2CF9AE}" pid="4" name="MSIP_Label_6a05d1b9-7e83-4fee-ad69-47203096280b_ContentBits">
    <vt:lpwstr>0</vt:lpwstr>
  </property>
  <property fmtid="{D5CDD505-2E9C-101B-9397-08002B2CF9AE}" pid="5" name="MSIP_Label_6a05d1b9-7e83-4fee-ad69-47203096280b_Enabled">
    <vt:lpwstr>true</vt:lpwstr>
  </property>
  <property fmtid="{D5CDD505-2E9C-101B-9397-08002B2CF9AE}" pid="6" name="MSIP_Label_6a05d1b9-7e83-4fee-ad69-47203096280b_Method">
    <vt:lpwstr>Standard</vt:lpwstr>
  </property>
  <property fmtid="{D5CDD505-2E9C-101B-9397-08002B2CF9AE}" pid="7" name="MSIP_Label_6a05d1b9-7e83-4fee-ad69-47203096280b_Name">
    <vt:lpwstr>defa4170-0d19-0005-0004-bc88714345d2</vt:lpwstr>
  </property>
  <property fmtid="{D5CDD505-2E9C-101B-9397-08002B2CF9AE}" pid="8" name="MSIP_Label_6a05d1b9-7e83-4fee-ad69-47203096280b_SetDate">
    <vt:lpwstr>2023-05-18T17:33:16Z</vt:lpwstr>
  </property>
  <property fmtid="{D5CDD505-2E9C-101B-9397-08002B2CF9AE}" pid="9" name="MSIP_Label_6a05d1b9-7e83-4fee-ad69-47203096280b_SiteId">
    <vt:lpwstr>d886b82d-d2de-4506-a862-6840bf4b1ef1</vt:lpwstr>
  </property>
</Properties>
</file>